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字体管家海芒星" w:hAnsi="字体管家海芒星" w:eastAsia="字体管家海芒星" w:cs="字体管家海芒星"/>
          <w:b/>
          <w:bCs/>
          <w:sz w:val="44"/>
          <w:szCs w:val="44"/>
          <w:lang w:val="en-US" w:eastAsia="zh-CN"/>
        </w:rPr>
      </w:pPr>
      <w:r>
        <w:rPr>
          <w:rFonts w:hint="eastAsia" w:ascii="字体管家元旦" w:hAnsi="字体管家元旦" w:eastAsia="字体管家元旦" w:cs="字体管家元旦"/>
          <w:b/>
          <w:bCs/>
          <w:sz w:val="44"/>
          <w:szCs w:val="4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5327650</wp:posOffset>
            </wp:positionH>
            <wp:positionV relativeFrom="paragraph">
              <wp:posOffset>-904240</wp:posOffset>
            </wp:positionV>
            <wp:extent cx="1080135" cy="1080135"/>
            <wp:effectExtent l="0" t="0" r="5715" b="5715"/>
            <wp:wrapNone/>
            <wp:docPr id="2" name="图片 2" descr="zhaoxi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haoxin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行楷" w:hAnsi="华文行楷" w:eastAsia="华文行楷" w:cs="华文行楷"/>
          <w:sz w:val="24"/>
          <w:szCs w:val="2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-1136015</wp:posOffset>
            </wp:positionH>
            <wp:positionV relativeFrom="paragraph">
              <wp:posOffset>-902970</wp:posOffset>
            </wp:positionV>
            <wp:extent cx="1080135" cy="1080135"/>
            <wp:effectExtent l="0" t="0" r="5715" b="5715"/>
            <wp:wrapNone/>
            <wp:docPr id="3" name="图片 3" descr="q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字体管家胖丫儿" w:hAnsi="字体管家胖丫儿" w:eastAsia="字体管家胖丫儿" w:cs="字体管家胖丫儿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-3696970</wp:posOffset>
            </wp:positionV>
            <wp:extent cx="971550" cy="1188720"/>
            <wp:effectExtent l="0" t="0" r="0" b="11430"/>
            <wp:wrapNone/>
            <wp:docPr id="4" name="图片 4" descr="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字体管家元旦" w:hAnsi="字体管家元旦" w:eastAsia="字体管家元旦" w:cs="字体管家元旦"/>
          <w:b/>
          <w:bCs/>
          <w:sz w:val="44"/>
          <w:szCs w:val="44"/>
          <w:lang w:val="en-US" w:eastAsia="zh-CN"/>
        </w:rPr>
        <w:t>自信学院第三届大学生艺术团干事申请表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华文行楷" w:hAnsi="华文行楷" w:eastAsia="华文行楷" w:cs="华文行楷"/>
          <w:sz w:val="24"/>
          <w:szCs w:val="24"/>
          <w:lang w:val="en-US" w:eastAsia="zh-CN"/>
        </w:rPr>
      </w:pPr>
      <w:r>
        <w:rPr>
          <w:rFonts w:hint="eastAsia" w:ascii="华文行楷" w:hAnsi="华文行楷" w:eastAsia="华文行楷" w:cs="华文行楷"/>
          <w:sz w:val="24"/>
          <w:szCs w:val="24"/>
          <w:lang w:val="en-US" w:eastAsia="zh-CN"/>
        </w:rPr>
        <w:t>填</w:t>
      </w:r>
      <w:r>
        <w:rPr>
          <w:rFonts w:hint="eastAsia" w:ascii="华文行楷" w:hAnsi="华文行楷" w:eastAsia="华文行楷" w:cs="华文行楷"/>
          <w:b w:val="0"/>
          <w:bCs w:val="0"/>
          <w:sz w:val="24"/>
          <w:szCs w:val="24"/>
          <w:lang w:val="en-US" w:eastAsia="zh-CN"/>
        </w:rPr>
        <w:t>表日期</w:t>
      </w:r>
      <w:r>
        <w:rPr>
          <w:rFonts w:hint="eastAsia" w:ascii="华文行楷" w:hAnsi="华文行楷" w:eastAsia="华文行楷" w:cs="华文行楷"/>
          <w:sz w:val="24"/>
          <w:szCs w:val="24"/>
          <w:lang w:val="en-US" w:eastAsia="zh-CN"/>
        </w:rPr>
        <w:t>：  年   月   日</w:t>
      </w:r>
    </w:p>
    <w:tbl>
      <w:tblPr>
        <w:tblStyle w:val="5"/>
        <w:tblW w:w="92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0"/>
        <w:gridCol w:w="1864"/>
        <w:gridCol w:w="1118"/>
        <w:gridCol w:w="1855"/>
        <w:gridCol w:w="548"/>
        <w:gridCol w:w="502"/>
        <w:gridCol w:w="1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字体管家胖丫儿" w:hAnsi="字体管家胖丫儿" w:eastAsia="字体管家胖丫儿" w:cs="字体管家胖丫儿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尊姓大名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破壳日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113" w:firstLine="0" w:firstLineChars="0"/>
              <w:jc w:val="center"/>
              <w:textAlignment w:val="center"/>
              <w:outlineLvl w:val="9"/>
              <w:rPr>
                <w:rFonts w:hint="eastAsia" w:ascii="字体管家胖丫儿" w:hAnsi="字体管家胖丫儿" w:eastAsia="字体管家胖丫儿" w:cs="字体管家胖丫儿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a西瓜大郎" w:hAnsi="Aa西瓜大郎" w:eastAsia="Aa西瓜大郎" w:cs="Aa西瓜大郎"/>
                <w:b w:val="0"/>
                <w:bCs w:val="0"/>
                <w:color w:val="auto"/>
                <w:sz w:val="40"/>
                <w:szCs w:val="40"/>
                <w:vertAlign w:val="baseline"/>
                <w:lang w:eastAsia="zh-CN"/>
              </w:rPr>
              <w:t>一</w:t>
            </w:r>
            <w:r>
              <w:rPr>
                <w:rFonts w:hint="eastAsia" w:ascii="Aa西瓜大郎" w:hAnsi="Aa西瓜大郎" w:eastAsia="Aa西瓜大郎" w:cs="Aa西瓜大郎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Aa西瓜大郎" w:hAnsi="Aa西瓜大郎" w:eastAsia="Aa西瓜大郎" w:cs="Aa西瓜大郎"/>
                <w:b w:val="0"/>
                <w:bCs w:val="0"/>
                <w:color w:val="auto"/>
                <w:sz w:val="40"/>
                <w:szCs w:val="40"/>
                <w:vertAlign w:val="baseline"/>
                <w:lang w:eastAsia="zh-CN"/>
              </w:rPr>
              <w:t>寸</w:t>
            </w:r>
            <w:r>
              <w:rPr>
                <w:rFonts w:hint="eastAsia" w:ascii="Aa西瓜大郎" w:hAnsi="Aa西瓜大郎" w:eastAsia="Aa西瓜大郎" w:cs="Aa西瓜大郎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Aa西瓜大郎" w:hAnsi="Aa西瓜大郎" w:eastAsia="Aa西瓜大郎" w:cs="Aa西瓜大郎"/>
                <w:b w:val="0"/>
                <w:bCs w:val="0"/>
                <w:color w:val="auto"/>
                <w:sz w:val="40"/>
                <w:szCs w:val="40"/>
                <w:vertAlign w:val="baseline"/>
                <w:lang w:eastAsia="zh-CN"/>
              </w:rPr>
              <w:t>颜照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MM or GG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TEL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outlineLvl w:val="9"/>
              <w:rPr>
                <w:rFonts w:hint="eastAsia" w:ascii="字体管家胖丫儿" w:hAnsi="字体管家胖丫儿" w:eastAsia="字体管家胖丫儿" w:cs="字体管家胖丫儿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专业年级班级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企鹅号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outlineLvl w:val="9"/>
              <w:rPr>
                <w:rFonts w:hint="eastAsia" w:ascii="字体管家胖丫儿" w:hAnsi="字体管家胖丫儿" w:eastAsia="字体管家胖丫儿" w:cs="字体管家胖丫儿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现任职务</w:t>
            </w:r>
            <w:bookmarkStart w:id="0" w:name="_GoBack"/>
            <w:bookmarkEnd w:id="0"/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特长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outlineLvl w:val="9"/>
              <w:rPr>
                <w:rFonts w:hint="eastAsia" w:ascii="字体管家胖丫儿" w:hAnsi="字体管家胖丫儿" w:eastAsia="字体管家胖丫儿" w:cs="字体管家胖丫儿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申请部门</w:t>
            </w:r>
          </w:p>
        </w:tc>
        <w:tc>
          <w:tcPr>
            <w:tcW w:w="7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办公室（ ）  组织部（ ）  宣传部（ ）  外联部（ ）  综合部（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竞聘宣言</w:t>
            </w:r>
          </w:p>
        </w:tc>
        <w:tc>
          <w:tcPr>
            <w:tcW w:w="4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是否调配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办公技能</w:t>
            </w:r>
          </w:p>
        </w:tc>
        <w:tc>
          <w:tcPr>
            <w:tcW w:w="7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绘声绘影（ ）  photoshop ( ）  office（ ）  其它（                ）</w:t>
            </w:r>
            <w:r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9" w:hRule="atLeast"/>
          <w:jc w:val="center"/>
        </w:trPr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字体管家胖丫儿" w:hAnsi="字体管家胖丫儿" w:eastAsia="字体管家胖丫儿" w:cs="字体管家胖丫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字体管家胖丫儿" w:hAnsi="字体管家胖丫儿" w:eastAsia="字体管家胖丫儿" w:cs="字体管家胖丫儿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我问你答</w:t>
            </w:r>
          </w:p>
        </w:tc>
        <w:tc>
          <w:tcPr>
            <w:tcW w:w="7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1、加入我们艺术团，可以学到很多东西，请说说你的规划或者期望。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7" w:hRule="atLeast"/>
          <w:jc w:val="center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字体管家胖丫儿" w:hAnsi="字体管家胖丫儿" w:eastAsia="字体管家胖丫儿" w:cs="字体管家胖丫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2、如果有个机器能一辈子制造100元纸币，你愿意花什么代价去换这台机器？why？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2" w:hRule="atLeast"/>
          <w:jc w:val="center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字体管家胖丫儿" w:hAnsi="字体管家胖丫儿" w:eastAsia="字体管家胖丫儿" w:cs="字体管家胖丫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3、有一天你和朋友大吵一架，隔天他/她请快递送来一个大箱子，凭直觉，你觉得里面会是什么呢？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4" w:hRule="atLeast"/>
          <w:jc w:val="center"/>
        </w:trPr>
        <w:tc>
          <w:tcPr>
            <w:tcW w:w="1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字体管家胖丫儿" w:hAnsi="字体管家胖丫儿" w:eastAsia="字体管家胖丫儿" w:cs="字体管家胖丫儿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a西瓜大郎" w:hAnsi="Aa西瓜大郎" w:eastAsia="Aa西瓜大郎" w:cs="Aa西瓜大郎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4、房子是由一石一木垒的。你怎么看？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字体管家胖丫儿" w:hAnsi="字体管家胖丫儿" w:eastAsia="字体管家胖丫儿" w:cs="字体管家胖丫儿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字体管家胖丫儿" w:hAnsi="字体管家胖丫儿" w:eastAsia="字体管家胖丫儿" w:cs="字体管家胖丫儿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你想象中的艺术团</w:t>
            </w:r>
          </w:p>
        </w:tc>
        <w:tc>
          <w:tcPr>
            <w:tcW w:w="7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字体管家胖丫儿" w:hAnsi="字体管家胖丫儿" w:eastAsia="字体管家胖丫儿" w:cs="字体管家胖丫儿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请认真仔细填写申请表，确保所填信息真实有效。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 w:color="auto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自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学院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大学生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艺术团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招新企鹅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群：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 w:color="auto"/>
        </w:rPr>
        <w:t>570158414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 w:color="auto"/>
          <w:lang w:eastAsia="zh-CN"/>
        </w:rPr>
        <w:t>（二维码见右上角）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u w:val="none" w:color="auto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 w:color="auto"/>
          <w:lang w:val="en-US" w:eastAsia="zh-CN"/>
        </w:rPr>
        <w:t>官方QQ：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 w:color="auto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1"/>
          <w:szCs w:val="21"/>
          <w:u w:val="single" w:color="auto"/>
          <w:lang w:val="en-US" w:eastAsia="zh-CN"/>
        </w:rPr>
        <w:t>827763397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1"/>
          <w:szCs w:val="21"/>
          <w:u w:val="none" w:color="auto"/>
          <w:lang w:val="en-US" w:eastAsia="zh-CN"/>
        </w:rPr>
        <w:t>（二维码见左上角）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1" w:fontKey="{4A96D8CF-3FAE-43A9-9907-6947F78EC298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nty Cream Puff 新蒂泡芙体">
    <w:panose1 w:val="03000600000000000000"/>
    <w:charset w:val="86"/>
    <w:family w:val="auto"/>
    <w:pitch w:val="default"/>
    <w:sig w:usb0="80000027" w:usb1="0807086A" w:usb2="00000010" w:usb3="00000000" w:csb0="00140001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字体管家胖丫儿">
    <w:panose1 w:val="00020600040101010101"/>
    <w:charset w:val="86"/>
    <w:family w:val="auto"/>
    <w:pitch w:val="default"/>
    <w:sig w:usb0="00000000" w:usb1="00000000" w:usb2="00000000" w:usb3="00000000" w:csb0="00000000" w:csb1="00000000"/>
    <w:embedRegular r:id="rId2" w:fontKey="{C8A91403-22A8-4AD6-A920-94D5511D4EA5}"/>
  </w:font>
  <w:font w:name="字体管家元旦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3" w:fontKey="{1C747B2B-01F2-4D41-8E81-02523402B189}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00" w:usb3="00000000" w:csb0="00000000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00" w:usb3="00000000" w:csb0="0000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大侦探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废墟体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波点">
    <w:altName w:val="宋体"/>
    <w:panose1 w:val="00020600040101010101"/>
    <w:charset w:val="86"/>
    <w:family w:val="auto"/>
    <w:pitch w:val="default"/>
    <w:sig w:usb0="00000000" w:usb1="00000000" w:usb2="00000016" w:usb3="00000000" w:csb0="00040003" w:csb1="C4940000"/>
  </w:font>
  <w:font w:name="字体管家海芒星">
    <w:panose1 w:val="02000500000000000000"/>
    <w:charset w:val="80"/>
    <w:family w:val="auto"/>
    <w:pitch w:val="default"/>
    <w:sig w:usb0="00000000" w:usb1="00000000" w:usb2="00000000" w:usb3="00000000" w:csb0="00000000" w:csb1="00000000"/>
    <w:embedRegular r:id="rId4" w:fontKey="{07C27C5B-A41C-4443-8EEE-FA55AE144A08}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迷你简卡通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a西瓜大郎">
    <w:panose1 w:val="03000502000000000000"/>
    <w:charset w:val="86"/>
    <w:family w:val="auto"/>
    <w:pitch w:val="default"/>
    <w:sig w:usb0="80000023" w:usb1="188F64FB" w:usb2="00000012" w:usb3="00000000" w:csb0="00040003" w:csb1="00000000"/>
    <w:embedRegular r:id="rId5" w:fontKey="{A06C6AD1-BD2F-43CA-8AA8-B6EF8DBE28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val="en-US" w:eastAsia="zh-CN"/>
      </w:rPr>
      <w:t xml:space="preserve">                                                             </w:t>
    </w:r>
    <w:r>
      <w:rPr>
        <w:rFonts w:hint="eastAsia"/>
        <w:lang w:val="en-US" w:eastAsia="zh-CN"/>
      </w:rPr>
      <w:t>自信学院大学生艺术团办公室（制）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372C3"/>
    <w:rsid w:val="07C9505C"/>
    <w:rsid w:val="07DD6D7E"/>
    <w:rsid w:val="0E6B6983"/>
    <w:rsid w:val="1CA240C0"/>
    <w:rsid w:val="20A15771"/>
    <w:rsid w:val="29160B5F"/>
    <w:rsid w:val="308B74A2"/>
    <w:rsid w:val="3B7E7659"/>
    <w:rsid w:val="3FE8419E"/>
    <w:rsid w:val="4C35230E"/>
    <w:rsid w:val="4D3B78CB"/>
    <w:rsid w:val="51D73689"/>
    <w:rsid w:val="541E6CED"/>
    <w:rsid w:val="58926FD5"/>
    <w:rsid w:val="5B1618AB"/>
    <w:rsid w:val="67B17D06"/>
    <w:rsid w:val="6F324320"/>
    <w:rsid w:val="72A372C3"/>
    <w:rsid w:val="75EB01DD"/>
    <w:rsid w:val="76C62A89"/>
    <w:rsid w:val="78D41AB0"/>
    <w:rsid w:val="7AE877AA"/>
    <w:rsid w:val="7D427A20"/>
    <w:rsid w:val="7E2903F5"/>
    <w:rsid w:val="7F2B7F7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2017-08-13T10:21:00Z</dcterms:created>
  <dc:creator>SAMSUNG</dc:creator>
  <cp:lastModifiedBy>Administrator</cp:lastModifiedBy>
  <dcterms:modified xsi:type="dcterms:W3CDTF">2017-08-25T16:25:33Z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