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BED52">
      <w:pPr>
        <w:spacing w:line="576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5A1C6B3B">
      <w:pPr>
        <w:spacing w:line="7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第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方正小标宋_GBK"/>
          <w:sz w:val="44"/>
          <w:szCs w:val="44"/>
        </w:rPr>
        <w:t>届</w:t>
      </w:r>
      <w:r>
        <w:rPr>
          <w:rFonts w:ascii="Times New Roman" w:hAnsi="Times New Roman" w:eastAsia="方正小标宋_GBK"/>
          <w:sz w:val="44"/>
          <w:szCs w:val="44"/>
        </w:rPr>
        <w:t>“</w:t>
      </w:r>
      <w:r>
        <w:rPr>
          <w:rFonts w:hint="eastAsia" w:ascii="Times New Roman" w:hAnsi="Times New Roman" w:eastAsia="方正小标宋_GBK"/>
          <w:sz w:val="44"/>
          <w:szCs w:val="44"/>
        </w:rPr>
        <w:t>四川轻化工大学</w:t>
      </w:r>
      <w:r>
        <w:rPr>
          <w:rFonts w:ascii="Times New Roman" w:hAnsi="Times New Roman" w:eastAsia="方正小标宋_GBK"/>
          <w:sz w:val="44"/>
          <w:szCs w:val="44"/>
        </w:rPr>
        <w:t>青年五四奖章”</w:t>
      </w:r>
    </w:p>
    <w:p w14:paraId="0F4AADCC">
      <w:pPr>
        <w:spacing w:line="700" w:lineRule="exact"/>
        <w:jc w:val="center"/>
      </w:pPr>
      <w:r>
        <w:rPr>
          <w:rFonts w:ascii="Times New Roman" w:hAnsi="Times New Roman" w:eastAsia="方正小标宋_GBK"/>
          <w:sz w:val="44"/>
          <w:szCs w:val="44"/>
        </w:rPr>
        <w:t>集体申报表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654"/>
        <w:gridCol w:w="445"/>
        <w:gridCol w:w="494"/>
        <w:gridCol w:w="82"/>
        <w:gridCol w:w="1006"/>
        <w:gridCol w:w="1493"/>
        <w:gridCol w:w="630"/>
        <w:gridCol w:w="277"/>
        <w:gridCol w:w="2063"/>
      </w:tblGrid>
      <w:tr w14:paraId="287E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58" w:type="dxa"/>
            <w:gridSpan w:val="2"/>
            <w:vAlign w:val="center"/>
          </w:tcPr>
          <w:p w14:paraId="3EFA2C26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申报集体名称</w:t>
            </w:r>
          </w:p>
        </w:tc>
        <w:tc>
          <w:tcPr>
            <w:tcW w:w="6490" w:type="dxa"/>
            <w:gridSpan w:val="8"/>
            <w:vAlign w:val="center"/>
          </w:tcPr>
          <w:p w14:paraId="1E7C7AC2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16FA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58" w:type="dxa"/>
            <w:gridSpan w:val="2"/>
            <w:vAlign w:val="center"/>
          </w:tcPr>
          <w:p w14:paraId="0B8BB93C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集体人数</w:t>
            </w:r>
          </w:p>
        </w:tc>
        <w:tc>
          <w:tcPr>
            <w:tcW w:w="2027" w:type="dxa"/>
            <w:gridSpan w:val="4"/>
            <w:vAlign w:val="center"/>
          </w:tcPr>
          <w:p w14:paraId="0A4DE6F3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69A1BBEF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团员数</w:t>
            </w:r>
          </w:p>
        </w:tc>
        <w:tc>
          <w:tcPr>
            <w:tcW w:w="2063" w:type="dxa"/>
            <w:vAlign w:val="center"/>
          </w:tcPr>
          <w:p w14:paraId="7CB3C0D9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1FCA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58" w:type="dxa"/>
            <w:gridSpan w:val="2"/>
            <w:vAlign w:val="center"/>
          </w:tcPr>
          <w:p w14:paraId="18FB0A3F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35周岁及以下青年数</w:t>
            </w:r>
          </w:p>
        </w:tc>
        <w:tc>
          <w:tcPr>
            <w:tcW w:w="2027" w:type="dxa"/>
            <w:gridSpan w:val="4"/>
            <w:vAlign w:val="center"/>
          </w:tcPr>
          <w:p w14:paraId="71C4C5D6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24E6905D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35周岁及以下</w:t>
            </w:r>
          </w:p>
          <w:p w14:paraId="3C3D0FBC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党员数</w:t>
            </w:r>
          </w:p>
        </w:tc>
        <w:tc>
          <w:tcPr>
            <w:tcW w:w="2063" w:type="dxa"/>
            <w:vAlign w:val="center"/>
          </w:tcPr>
          <w:p w14:paraId="0D9171DF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36C3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97" w:type="dxa"/>
            <w:gridSpan w:val="4"/>
            <w:vAlign w:val="center"/>
          </w:tcPr>
          <w:p w14:paraId="2AEA60F6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负责人姓名、职务及联系电话</w:t>
            </w:r>
          </w:p>
        </w:tc>
        <w:tc>
          <w:tcPr>
            <w:tcW w:w="5551" w:type="dxa"/>
            <w:gridSpan w:val="6"/>
            <w:vAlign w:val="center"/>
          </w:tcPr>
          <w:p w14:paraId="7C968D9D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张X</w:t>
            </w: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，X</w:t>
            </w: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，1</w:t>
            </w: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>35XXXXXXX</w:t>
            </w:r>
          </w:p>
        </w:tc>
      </w:tr>
      <w:tr w14:paraId="6BC4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804" w:type="dxa"/>
            <w:vAlign w:val="center"/>
          </w:tcPr>
          <w:p w14:paraId="0C0974A3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集体或主要成员获表彰奖励情况</w:t>
            </w:r>
          </w:p>
        </w:tc>
        <w:tc>
          <w:tcPr>
            <w:tcW w:w="8144" w:type="dxa"/>
            <w:gridSpan w:val="9"/>
          </w:tcPr>
          <w:p w14:paraId="61CC3D6C">
            <w:pPr>
              <w:spacing w:line="32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（只填写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集体和主要成员校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级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及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以上表彰奖励情况）</w:t>
            </w:r>
          </w:p>
          <w:p w14:paraId="735D3884">
            <w:pPr>
              <w:spacing w:line="320" w:lineRule="exac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1.2009年01月，集体获X</w:t>
            </w: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>XXXX</w:t>
            </w:r>
          </w:p>
          <w:p w14:paraId="5A4E0973">
            <w:pPr>
              <w:spacing w:line="320" w:lineRule="exac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2.2012年12月，主要成员X</w:t>
            </w: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获X</w:t>
            </w: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>XXXX</w:t>
            </w:r>
          </w:p>
          <w:p w14:paraId="7ECD7763">
            <w:pPr>
              <w:pStyle w:val="2"/>
              <w:ind w:firstLine="473"/>
              <w:rPr>
                <w:rFonts w:hint="default"/>
              </w:rPr>
            </w:pPr>
          </w:p>
          <w:p w14:paraId="2B69FF69">
            <w:pPr>
              <w:pStyle w:val="2"/>
              <w:ind w:firstLine="473"/>
              <w:rPr>
                <w:rFonts w:hint="default"/>
              </w:rPr>
            </w:pPr>
          </w:p>
          <w:p w14:paraId="1C782F18">
            <w:pPr>
              <w:pStyle w:val="2"/>
              <w:ind w:firstLine="473"/>
              <w:rPr>
                <w:rFonts w:hint="default"/>
              </w:rPr>
            </w:pPr>
          </w:p>
          <w:p w14:paraId="49B37E4A">
            <w:pPr>
              <w:pStyle w:val="2"/>
              <w:ind w:firstLine="473"/>
              <w:rPr>
                <w:rFonts w:hint="default"/>
              </w:rPr>
            </w:pPr>
          </w:p>
          <w:p w14:paraId="0600BD2B">
            <w:pPr>
              <w:pStyle w:val="2"/>
              <w:ind w:firstLine="473"/>
              <w:rPr>
                <w:rFonts w:hint="default"/>
              </w:rPr>
            </w:pPr>
          </w:p>
          <w:p w14:paraId="6565DDC1">
            <w:pPr>
              <w:pStyle w:val="2"/>
              <w:ind w:firstLine="473"/>
              <w:rPr>
                <w:rFonts w:hint="default"/>
              </w:rPr>
            </w:pPr>
          </w:p>
          <w:p w14:paraId="0FF92BBA">
            <w:pPr>
              <w:pStyle w:val="2"/>
              <w:ind w:firstLine="473"/>
              <w:rPr>
                <w:rFonts w:hint="default"/>
              </w:rPr>
            </w:pPr>
          </w:p>
          <w:p w14:paraId="650F46A6">
            <w:pPr>
              <w:pStyle w:val="2"/>
              <w:ind w:firstLine="473"/>
              <w:rPr>
                <w:rFonts w:hint="default"/>
              </w:rPr>
            </w:pPr>
          </w:p>
          <w:p w14:paraId="16164478">
            <w:pPr>
              <w:pStyle w:val="2"/>
              <w:ind w:firstLine="473"/>
              <w:rPr>
                <w:rFonts w:hint="default"/>
              </w:rPr>
            </w:pPr>
          </w:p>
          <w:p w14:paraId="6F4D743A">
            <w:pPr>
              <w:pStyle w:val="2"/>
              <w:ind w:firstLine="473"/>
              <w:rPr>
                <w:rFonts w:hint="default"/>
              </w:rPr>
            </w:pPr>
          </w:p>
          <w:p w14:paraId="0970BD99">
            <w:pPr>
              <w:pStyle w:val="2"/>
              <w:ind w:firstLine="473"/>
              <w:rPr>
                <w:rFonts w:hint="default"/>
              </w:rPr>
            </w:pPr>
          </w:p>
          <w:p w14:paraId="4526590B">
            <w:pPr>
              <w:pStyle w:val="2"/>
              <w:ind w:firstLine="473"/>
              <w:rPr>
                <w:rFonts w:hint="default"/>
              </w:rPr>
            </w:pPr>
          </w:p>
          <w:p w14:paraId="6B32D941">
            <w:pPr>
              <w:pStyle w:val="2"/>
              <w:ind w:firstLine="473"/>
              <w:rPr>
                <w:rFonts w:hint="default"/>
              </w:rPr>
            </w:pPr>
          </w:p>
          <w:p w14:paraId="18C57FC9">
            <w:pPr>
              <w:pStyle w:val="2"/>
              <w:ind w:firstLine="0" w:firstLineChars="0"/>
              <w:rPr>
                <w:rFonts w:hint="default"/>
              </w:rPr>
            </w:pPr>
          </w:p>
        </w:tc>
      </w:tr>
      <w:tr w14:paraId="5C2B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804" w:type="dxa"/>
            <w:vAlign w:val="center"/>
          </w:tcPr>
          <w:p w14:paraId="5B6DEF9D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主</w:t>
            </w:r>
          </w:p>
          <w:p w14:paraId="238E3812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2209E2CF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要</w:t>
            </w:r>
          </w:p>
          <w:p w14:paraId="704ED1A0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1ACCCA55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事</w:t>
            </w:r>
          </w:p>
          <w:p w14:paraId="3D7AE53D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2EB91E24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迹</w:t>
            </w:r>
          </w:p>
        </w:tc>
        <w:tc>
          <w:tcPr>
            <w:tcW w:w="8144" w:type="dxa"/>
            <w:gridSpan w:val="9"/>
          </w:tcPr>
          <w:p w14:paraId="0EC621C6">
            <w:pPr>
              <w:spacing w:line="32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（主要事迹不超过300字，另附2000字以内详细事迹材料）</w:t>
            </w:r>
          </w:p>
          <w:p w14:paraId="620A6279">
            <w:pPr>
              <w:pStyle w:val="2"/>
              <w:ind w:firstLine="473"/>
              <w:rPr>
                <w:rFonts w:hint="default"/>
              </w:rPr>
            </w:pPr>
          </w:p>
          <w:p w14:paraId="4370A8FA">
            <w:pPr>
              <w:pStyle w:val="2"/>
              <w:ind w:firstLine="473"/>
              <w:rPr>
                <w:rFonts w:hint="default"/>
              </w:rPr>
            </w:pPr>
          </w:p>
          <w:p w14:paraId="540F63AC">
            <w:pPr>
              <w:pStyle w:val="2"/>
              <w:ind w:firstLine="473"/>
              <w:rPr>
                <w:rFonts w:hint="default"/>
              </w:rPr>
            </w:pPr>
          </w:p>
          <w:p w14:paraId="6D6FAA0E">
            <w:pPr>
              <w:pStyle w:val="2"/>
              <w:ind w:firstLine="473"/>
              <w:rPr>
                <w:rFonts w:hint="default"/>
              </w:rPr>
            </w:pPr>
          </w:p>
          <w:p w14:paraId="6FDBBC7D">
            <w:pPr>
              <w:pStyle w:val="2"/>
              <w:ind w:firstLine="473"/>
              <w:rPr>
                <w:rFonts w:hint="default"/>
              </w:rPr>
            </w:pPr>
          </w:p>
          <w:p w14:paraId="5BDB0CB5">
            <w:pPr>
              <w:pStyle w:val="2"/>
              <w:ind w:firstLine="473"/>
              <w:rPr>
                <w:rFonts w:hint="default"/>
              </w:rPr>
            </w:pPr>
          </w:p>
          <w:p w14:paraId="7D835AFC">
            <w:pPr>
              <w:pStyle w:val="2"/>
              <w:ind w:firstLine="473"/>
              <w:rPr>
                <w:rFonts w:hint="default"/>
              </w:rPr>
            </w:pPr>
          </w:p>
          <w:p w14:paraId="33467095">
            <w:pPr>
              <w:pStyle w:val="2"/>
              <w:ind w:firstLine="473"/>
              <w:rPr>
                <w:rFonts w:hint="default"/>
              </w:rPr>
            </w:pPr>
          </w:p>
          <w:p w14:paraId="3059C17F">
            <w:pPr>
              <w:pStyle w:val="2"/>
              <w:ind w:firstLine="473"/>
              <w:rPr>
                <w:rFonts w:hint="default"/>
              </w:rPr>
            </w:pPr>
          </w:p>
          <w:p w14:paraId="7E60F5E8">
            <w:pPr>
              <w:pStyle w:val="2"/>
              <w:ind w:firstLine="473"/>
              <w:rPr>
                <w:rFonts w:hint="default"/>
              </w:rPr>
            </w:pPr>
          </w:p>
          <w:p w14:paraId="68C6BE23">
            <w:pPr>
              <w:pStyle w:val="2"/>
              <w:ind w:firstLine="473"/>
              <w:rPr>
                <w:rFonts w:hint="default"/>
              </w:rPr>
            </w:pPr>
          </w:p>
          <w:p w14:paraId="2B794478">
            <w:pPr>
              <w:pStyle w:val="2"/>
              <w:ind w:firstLine="473"/>
              <w:rPr>
                <w:rFonts w:hint="default"/>
              </w:rPr>
            </w:pPr>
          </w:p>
          <w:p w14:paraId="66447DD1">
            <w:pPr>
              <w:pStyle w:val="2"/>
              <w:ind w:firstLine="473"/>
              <w:rPr>
                <w:rFonts w:hint="default"/>
              </w:rPr>
            </w:pPr>
          </w:p>
          <w:p w14:paraId="6C9BAD0A">
            <w:pPr>
              <w:pStyle w:val="2"/>
              <w:ind w:firstLine="0" w:firstLineChars="0"/>
              <w:rPr>
                <w:rFonts w:hint="default"/>
              </w:rPr>
            </w:pPr>
          </w:p>
          <w:p w14:paraId="2B4A4AFA">
            <w:pPr>
              <w:pStyle w:val="2"/>
              <w:ind w:firstLine="473"/>
              <w:rPr>
                <w:rFonts w:hint="default"/>
              </w:rPr>
            </w:pPr>
          </w:p>
        </w:tc>
      </w:tr>
      <w:tr w14:paraId="0336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804" w:type="dxa"/>
            <w:vAlign w:val="center"/>
          </w:tcPr>
          <w:p w14:paraId="7B9784DD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所在单位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组织意见</w:t>
            </w:r>
          </w:p>
        </w:tc>
        <w:tc>
          <w:tcPr>
            <w:tcW w:w="2099" w:type="dxa"/>
            <w:gridSpan w:val="2"/>
            <w:vAlign w:val="bottom"/>
          </w:tcPr>
          <w:p w14:paraId="7ED1060C">
            <w:pPr>
              <w:wordWrap w:val="0"/>
              <w:spacing w:line="32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（盖章）   </w:t>
            </w:r>
          </w:p>
          <w:p w14:paraId="33E1ECA0">
            <w:pPr>
              <w:spacing w:line="32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   月   日</w:t>
            </w:r>
          </w:p>
          <w:p w14:paraId="7D3F901C">
            <w:pPr>
              <w:spacing w:line="32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0A888826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所在单位党组织意见</w:t>
            </w:r>
          </w:p>
        </w:tc>
        <w:tc>
          <w:tcPr>
            <w:tcW w:w="2499" w:type="dxa"/>
            <w:gridSpan w:val="2"/>
            <w:vAlign w:val="bottom"/>
          </w:tcPr>
          <w:p w14:paraId="32DBC497">
            <w:pPr>
              <w:wordWrap w:val="0"/>
              <w:spacing w:line="32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（盖章）   </w:t>
            </w:r>
          </w:p>
          <w:p w14:paraId="3411A3D5">
            <w:pPr>
              <w:spacing w:line="32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   月   日</w:t>
            </w:r>
          </w:p>
          <w:p w14:paraId="23C6E717">
            <w:pPr>
              <w:spacing w:line="32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09C267D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团委意见</w:t>
            </w:r>
          </w:p>
        </w:tc>
        <w:tc>
          <w:tcPr>
            <w:tcW w:w="2340" w:type="dxa"/>
            <w:gridSpan w:val="2"/>
            <w:vAlign w:val="bottom"/>
          </w:tcPr>
          <w:p w14:paraId="217D47AE">
            <w:pPr>
              <w:spacing w:line="32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（盖章） </w:t>
            </w:r>
          </w:p>
          <w:p w14:paraId="5E338F83">
            <w:pPr>
              <w:spacing w:line="320" w:lineRule="exact"/>
              <w:jc w:val="right"/>
              <w:rPr>
                <w:rFonts w:ascii="Times New Roman" w:hAnsi="Times New Roman" w:eastAsia="方正仿宋_GBK"/>
                <w:sz w:val="18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   月   日</w:t>
            </w:r>
          </w:p>
          <w:p w14:paraId="7B15825B">
            <w:pPr>
              <w:pStyle w:val="2"/>
              <w:ind w:firstLine="473"/>
              <w:rPr>
                <w:rFonts w:hint="default"/>
              </w:rPr>
            </w:pPr>
          </w:p>
        </w:tc>
      </w:tr>
    </w:tbl>
    <w:p w14:paraId="6B6B7E28">
      <w:pPr>
        <w:spacing w:line="400" w:lineRule="exact"/>
        <w:jc w:val="left"/>
        <w:rPr>
          <w:rFonts w:ascii="Times New Roman" w:hAnsi="Times New Roman" w:eastAsia="方正楷体简体"/>
          <w:sz w:val="24"/>
        </w:rPr>
      </w:pPr>
      <w:r>
        <w:rPr>
          <w:rFonts w:ascii="Times New Roman" w:hAnsi="Times New Roman" w:eastAsia="方正楷体简体"/>
          <w:sz w:val="24"/>
        </w:rPr>
        <w:t>说明：</w:t>
      </w:r>
    </w:p>
    <w:p w14:paraId="15D3A9B1">
      <w:pPr>
        <w:spacing w:line="400" w:lineRule="exact"/>
        <w:jc w:val="lef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1.</w:t>
      </w:r>
      <w:r>
        <w:rPr>
          <w:rFonts w:hint="eastAsia" w:ascii="Times New Roman" w:hAnsi="Times New Roman" w:eastAsia="方正楷体简体"/>
          <w:sz w:val="24"/>
          <w:lang w:val="en-US" w:eastAsia="zh-CN"/>
        </w:rPr>
        <w:t>参选集体核心成员应为</w:t>
      </w:r>
      <w:r>
        <w:rPr>
          <w:rFonts w:ascii="Times New Roman" w:hAnsi="Times New Roman" w:eastAsia="方正楷体简体"/>
          <w:sz w:val="24"/>
        </w:rPr>
        <w:t>35周岁以下青年</w:t>
      </w:r>
      <w:r>
        <w:rPr>
          <w:rFonts w:hint="eastAsia" w:ascii="Times New Roman" w:hAnsi="Times New Roman" w:eastAsia="方正楷体简体"/>
          <w:sz w:val="24"/>
          <w:lang w:eastAsia="zh-CN"/>
        </w:rPr>
        <w:t>，</w:t>
      </w:r>
      <w:r>
        <w:rPr>
          <w:rFonts w:hint="eastAsia" w:ascii="Times New Roman" w:hAnsi="Times New Roman" w:eastAsia="方正楷体简体"/>
          <w:sz w:val="24"/>
          <w:lang w:val="en-US" w:eastAsia="zh-CN"/>
        </w:rPr>
        <w:t>且人数</w:t>
      </w:r>
      <w:r>
        <w:rPr>
          <w:rFonts w:ascii="Times New Roman" w:hAnsi="Times New Roman" w:eastAsia="方正楷体简体"/>
          <w:sz w:val="24"/>
        </w:rPr>
        <w:t>不少于集体人数的60%。</w:t>
      </w:r>
    </w:p>
    <w:p w14:paraId="47C6D61F">
      <w:pPr>
        <w:spacing w:line="400" w:lineRule="exact"/>
        <w:jc w:val="left"/>
        <w:rPr>
          <w:rFonts w:hint="eastAsia" w:ascii="Times New Roman" w:hAnsi="Times New Roman" w:eastAsia="方正楷体简体"/>
          <w:sz w:val="24"/>
          <w:lang w:eastAsia="zh-CN"/>
        </w:rPr>
        <w:sectPr>
          <w:footerReference r:id="rId3" w:type="default"/>
          <w:pgSz w:w="11906" w:h="16838"/>
          <w:pgMar w:top="1701" w:right="1474" w:bottom="1588" w:left="1474" w:header="851" w:footer="737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方正楷体简体"/>
          <w:sz w:val="24"/>
        </w:rPr>
        <w:t>2.</w:t>
      </w:r>
      <w:r>
        <w:rPr>
          <w:rFonts w:hint="eastAsia" w:ascii="Times New Roman" w:hAnsi="Times New Roman" w:eastAsia="方正楷体简体"/>
          <w:sz w:val="24"/>
        </w:rPr>
        <w:t>参选集体需提交集体电子版高清晰度照片3张（突出事迹及工作场景的照片）</w:t>
      </w:r>
      <w:r>
        <w:rPr>
          <w:rFonts w:hint="eastAsia" w:ascii="Times New Roman" w:hAnsi="Times New Roman" w:eastAsia="方正楷体简体"/>
          <w:sz w:val="24"/>
          <w:lang w:eastAsia="zh-CN"/>
        </w:rPr>
        <w:t>。</w:t>
      </w:r>
    </w:p>
    <w:p w14:paraId="32114066"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Arial" w:hAnsi="Arial" w:eastAsia="方正小标宋简体" w:cs="Arial"/>
          <w:sz w:val="44"/>
          <w:szCs w:val="44"/>
        </w:rPr>
        <w:t>××</w:t>
      </w:r>
      <w:r>
        <w:rPr>
          <w:rFonts w:hint="eastAsia" w:ascii="Times New Roman" w:hAnsi="Times New Roman" w:eastAsia="方正小标宋简体"/>
          <w:sz w:val="44"/>
          <w:szCs w:val="44"/>
        </w:rPr>
        <w:t>集体成员名单</w:t>
      </w:r>
    </w:p>
    <w:p w14:paraId="5AE05A6D">
      <w:pPr>
        <w:pStyle w:val="2"/>
        <w:ind w:firstLine="473"/>
        <w:rPr>
          <w:rFonts w:hint="default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84"/>
        <w:gridCol w:w="2189"/>
        <w:gridCol w:w="1659"/>
        <w:gridCol w:w="1660"/>
      </w:tblGrid>
      <w:tr w14:paraId="532D5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4" w:type="dxa"/>
            <w:vAlign w:val="center"/>
          </w:tcPr>
          <w:p w14:paraId="6BF9EB7A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序号</w:t>
            </w:r>
          </w:p>
        </w:tc>
        <w:tc>
          <w:tcPr>
            <w:tcW w:w="2084" w:type="dxa"/>
            <w:vAlign w:val="center"/>
          </w:tcPr>
          <w:p w14:paraId="6DCB8607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姓名</w:t>
            </w:r>
          </w:p>
        </w:tc>
        <w:tc>
          <w:tcPr>
            <w:tcW w:w="2189" w:type="dxa"/>
            <w:vAlign w:val="center"/>
          </w:tcPr>
          <w:p w14:paraId="33E1AB29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所在单位（下一级）</w:t>
            </w:r>
          </w:p>
        </w:tc>
        <w:tc>
          <w:tcPr>
            <w:tcW w:w="1659" w:type="dxa"/>
            <w:vAlign w:val="center"/>
          </w:tcPr>
          <w:p w14:paraId="73701E08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年龄</w:t>
            </w:r>
          </w:p>
        </w:tc>
        <w:tc>
          <w:tcPr>
            <w:tcW w:w="1660" w:type="dxa"/>
            <w:vAlign w:val="center"/>
          </w:tcPr>
          <w:p w14:paraId="2F3D0674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职称</w:t>
            </w:r>
          </w:p>
        </w:tc>
      </w:tr>
      <w:tr w14:paraId="129D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DC3B0D4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b/>
                <w:color w:val="FF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FF0000"/>
                <w:kern w:val="0"/>
                <w:sz w:val="24"/>
              </w:rPr>
              <w:t>1</w:t>
            </w:r>
          </w:p>
        </w:tc>
        <w:tc>
          <w:tcPr>
            <w:tcW w:w="2084" w:type="dxa"/>
            <w:vAlign w:val="center"/>
          </w:tcPr>
          <w:p w14:paraId="27636A71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b/>
                <w:color w:val="FF0000"/>
                <w:kern w:val="0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2BF73816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b/>
                <w:color w:val="FF0000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462F5EF6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b/>
                <w:color w:val="FF0000"/>
                <w:kern w:val="0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225ADB56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b/>
                <w:color w:val="FF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FF0000"/>
                <w:kern w:val="0"/>
                <w:sz w:val="24"/>
              </w:rPr>
              <w:t>学生/讲师/高工/教授</w:t>
            </w:r>
          </w:p>
        </w:tc>
      </w:tr>
      <w:tr w14:paraId="552C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3270539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2084" w:type="dxa"/>
            <w:vAlign w:val="center"/>
          </w:tcPr>
          <w:p w14:paraId="7B002090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4EEE31BE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22F72290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7DF5AE4C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</w:tr>
      <w:tr w14:paraId="7AA3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BC7CA4B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2084" w:type="dxa"/>
            <w:vAlign w:val="center"/>
          </w:tcPr>
          <w:p w14:paraId="2AA86648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19689321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BE10A97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63602622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</w:tr>
      <w:tr w14:paraId="6E982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AF09CDA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2084" w:type="dxa"/>
            <w:vAlign w:val="center"/>
          </w:tcPr>
          <w:p w14:paraId="7BBE54B2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4FC43A75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360375D8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3DCCA30E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</w:tr>
      <w:tr w14:paraId="523E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DA1855F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2084" w:type="dxa"/>
            <w:vAlign w:val="center"/>
          </w:tcPr>
          <w:p w14:paraId="188685ED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7BCC8499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7007E7ED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7A596329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</w:tr>
      <w:tr w14:paraId="3BAE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01FA6FE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2084" w:type="dxa"/>
            <w:vAlign w:val="center"/>
          </w:tcPr>
          <w:p w14:paraId="49561904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070A97E2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3C715C05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63E3F804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</w:tr>
      <w:tr w14:paraId="483E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652BDAE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2084" w:type="dxa"/>
            <w:vAlign w:val="center"/>
          </w:tcPr>
          <w:p w14:paraId="1F4392FB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7E6A67B2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3190090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0137798B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</w:tr>
      <w:tr w14:paraId="6869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294B3E1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2084" w:type="dxa"/>
            <w:vAlign w:val="center"/>
          </w:tcPr>
          <w:p w14:paraId="3DC584A6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5D7E99D6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CE09629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2EED808E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</w:tr>
      <w:tr w14:paraId="6B08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7AD60E8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2084" w:type="dxa"/>
            <w:vAlign w:val="center"/>
          </w:tcPr>
          <w:p w14:paraId="116B859E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64F1B000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26F9D348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592B3E7B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</w:p>
        </w:tc>
      </w:tr>
    </w:tbl>
    <w:p w14:paraId="541B92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26300"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 </w:t>
    </w:r>
  </w:p>
  <w:p w14:paraId="0FACD57D">
    <w:pPr>
      <w:pStyle w:val="3"/>
    </w:pPr>
  </w:p>
  <w:p w14:paraId="7486D1C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C0AB4"/>
    <w:rsid w:val="17AC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atLeast"/>
      <w:ind w:firstLine="693" w:firstLineChars="225"/>
    </w:pPr>
    <w:rPr>
      <w:rFonts w:hint="eastAsia" w:ascii="仿宋_GB2312" w:hAnsi="Calibri" w:eastAsia="宋体" w:cs="Times New Roman"/>
      <w:szCs w:val="3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eastAsia="仿宋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2025-03-17T02:55:00Z</dcterms:created>
  <dc:creator>星空下的</dc:creator>
  <cp:lastModifiedBy>星空下的</cp:lastModifiedBy>
  <dcterms:modified xsi:type="dcterms:W3CDTF">2025-03-17T02:55:46Z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2033C5662B0A45139427FD46A527B930_11</vt:lpwstr>
  </property>
  <property fmtid="{D5CDD505-2E9C-101B-9397-08002B2CF9AE}" pid="4" name="KSOTemplateDocerSaveRecord">
    <vt:lpwstr>eyJoZGlkIjoiZWRjNWI5OTNiZjYzNmZmMzU0YjBjNzZmN2FkNWY2OWIiLCJ1c2VySWQiOiIzNjIzNDg3NjAifQ==</vt:lpwstr>
  </property>
</Properties>
</file>