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20FD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先进班集体</w:t>
      </w:r>
      <w:r>
        <w:rPr>
          <w:rFonts w:hint="eastAsia"/>
          <w:b/>
          <w:bCs/>
          <w:sz w:val="40"/>
          <w:szCs w:val="48"/>
          <w:lang w:eastAsia="zh-CN"/>
        </w:rPr>
        <w:t>、</w:t>
      </w:r>
      <w:r>
        <w:rPr>
          <w:rFonts w:hint="eastAsia"/>
          <w:b/>
          <w:bCs/>
          <w:sz w:val="40"/>
          <w:szCs w:val="48"/>
          <w:lang w:val="en-US" w:eastAsia="zh-CN"/>
        </w:rPr>
        <w:t>先进团支部</w:t>
      </w:r>
      <w:r>
        <w:rPr>
          <w:rFonts w:hint="eastAsia"/>
          <w:b/>
          <w:bCs/>
          <w:sz w:val="40"/>
          <w:szCs w:val="48"/>
        </w:rPr>
        <w:t>简况表</w:t>
      </w:r>
    </w:p>
    <w:p w14:paraId="51EDF2E6">
      <w:pPr>
        <w:rPr>
          <w:rFonts w:hint="eastAsia"/>
          <w:sz w:val="28"/>
          <w:szCs w:val="36"/>
        </w:rPr>
      </w:pPr>
    </w:p>
    <w:p w14:paraId="5496A809"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 班级基本情况</w:t>
      </w:r>
    </w:p>
    <w:p w14:paraId="0FB1B29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班级总人数：____人（其中男生____人，女生____人）</w:t>
      </w:r>
    </w:p>
    <w:p w14:paraId="686B52E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 政治面貌：</w:t>
      </w:r>
    </w:p>
    <w:p w14:paraId="63E9E45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中共党员（含预备党员）：____人</w:t>
      </w:r>
    </w:p>
    <w:p w14:paraId="77628A7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入党积极分子：____人</w:t>
      </w:r>
    </w:p>
    <w:p w14:paraId="5F0DAAC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共青团员：____人</w:t>
      </w:r>
    </w:p>
    <w:p w14:paraId="15D1E26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班团干部配置：班委____人，团支部委员____人。</w:t>
      </w:r>
    </w:p>
    <w:p w14:paraId="638A8004">
      <w:pPr>
        <w:rPr>
          <w:rFonts w:hint="eastAsia"/>
          <w:sz w:val="28"/>
          <w:szCs w:val="36"/>
        </w:rPr>
      </w:pPr>
    </w:p>
    <w:p w14:paraId="51D00319"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 学业成绩与外语水平</w:t>
      </w:r>
    </w:p>
    <w:p w14:paraId="63A47C96">
      <w:pPr>
        <w:rPr>
          <w:rFonts w:hint="eastAsia"/>
          <w:sz w:val="28"/>
          <w:szCs w:val="36"/>
        </w:rPr>
      </w:pPr>
    </w:p>
    <w:p w14:paraId="666DDCD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 整体学业水平：</w:t>
      </w:r>
    </w:p>
    <w:p w14:paraId="5D4241E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班级平均学分绩点（GPA）：____</w:t>
      </w:r>
    </w:p>
    <w:p w14:paraId="2F90E4E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  <w:lang w:eastAsia="zh-CN"/>
        </w:rPr>
        <w:t>综测</w:t>
      </w:r>
      <w:r>
        <w:rPr>
          <w:rFonts w:hint="eastAsia"/>
          <w:sz w:val="28"/>
          <w:szCs w:val="36"/>
        </w:rPr>
        <w:t>排名（如：前10%有____人，前30%有____人）</w:t>
      </w:r>
    </w:p>
    <w:p w14:paraId="5AA508A7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挂科</w:t>
      </w:r>
      <w:r>
        <w:rPr>
          <w:rFonts w:hint="eastAsia"/>
          <w:sz w:val="28"/>
          <w:szCs w:val="36"/>
          <w:lang w:eastAsia="zh-CN"/>
        </w:rPr>
        <w:t>人数：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人</w:t>
      </w:r>
    </w:p>
    <w:p w14:paraId="390D3FB8">
      <w:pPr>
        <w:rPr>
          <w:rFonts w:hint="eastAsia"/>
          <w:sz w:val="28"/>
          <w:szCs w:val="36"/>
        </w:rPr>
      </w:pPr>
    </w:p>
    <w:p w14:paraId="33DFBDB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 英语水平：</w:t>
      </w:r>
    </w:p>
    <w:p w14:paraId="3689761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大学英语四级（CET-4）：通过人数____人，通过率____%（其中500分以上____人）。</w:t>
      </w:r>
    </w:p>
    <w:p w14:paraId="492EA90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大学英语六级（CET-6）：通过人数____人，通过率___</w:t>
      </w:r>
      <w:r>
        <w:rPr>
          <w:rFonts w:hint="eastAsia"/>
          <w:sz w:val="28"/>
          <w:szCs w:val="36"/>
          <w:lang w:eastAsia="zh-CN"/>
        </w:rPr>
        <w:t xml:space="preserve"> </w:t>
      </w:r>
      <w:r>
        <w:rPr>
          <w:rFonts w:hint="eastAsia"/>
          <w:sz w:val="28"/>
          <w:szCs w:val="36"/>
        </w:rPr>
        <w:t>_%（其中500分以上____人）。</w:t>
      </w:r>
    </w:p>
    <w:p w14:paraId="7E558EA0">
      <w:pPr>
        <w:ind w:firstLine="420"/>
        <w:rPr>
          <w:rFonts w:hint="eastAsia"/>
          <w:sz w:val="28"/>
          <w:szCs w:val="36"/>
        </w:rPr>
      </w:pPr>
    </w:p>
    <w:p w14:paraId="708FFAF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 计算机水平：</w:t>
      </w:r>
    </w:p>
    <w:p w14:paraId="0C6DDC1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全国计算机等级考试（NCRE）：</w:t>
      </w:r>
    </w:p>
    <w:p w14:paraId="31B6624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通过二级（任何语言）人数：____人</w:t>
      </w:r>
    </w:p>
    <w:p w14:paraId="6A54D22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通过三级（任何科目）人数：____人</w:t>
      </w:r>
    </w:p>
    <w:p w14:paraId="0F1FD47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通过四级（任何科目）人数：____人</w:t>
      </w:r>
    </w:p>
    <w:p w14:paraId="1EBF1E22">
      <w:pPr>
        <w:rPr>
          <w:rFonts w:hint="eastAsia"/>
          <w:sz w:val="28"/>
          <w:szCs w:val="36"/>
        </w:rPr>
      </w:pPr>
    </w:p>
    <w:p w14:paraId="036339BD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 xml:space="preserve"> 三、 奖学金与个人荣誉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上一学年情况</w:t>
      </w:r>
      <w:r>
        <w:rPr>
          <w:rFonts w:hint="eastAsia"/>
          <w:sz w:val="28"/>
          <w:szCs w:val="36"/>
          <w:lang w:eastAsia="zh-CN"/>
        </w:rPr>
        <w:t>）</w:t>
      </w:r>
    </w:p>
    <w:p w14:paraId="1C65B1C4">
      <w:pPr>
        <w:rPr>
          <w:rFonts w:hint="eastAsia"/>
          <w:sz w:val="28"/>
          <w:szCs w:val="36"/>
        </w:rPr>
      </w:pPr>
    </w:p>
    <w:p w14:paraId="64B88E8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 奖学金获得情况（总人次：____）：</w:t>
      </w:r>
    </w:p>
    <w:p w14:paraId="58EC3265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国家级：国家奖学金____人次</w:t>
      </w:r>
    </w:p>
    <w:p w14:paraId="55F05FB4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省级：</w:t>
      </w:r>
      <w:r>
        <w:rPr>
          <w:rFonts w:hint="eastAsia"/>
          <w:sz w:val="28"/>
          <w:szCs w:val="36"/>
        </w:rPr>
        <w:t>国家励志奖学金____人次</w:t>
      </w:r>
    </w:p>
    <w:p w14:paraId="2CF0A2D4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校级：一等奖学金____人次，二等奖学金____人次，三等奖学金____人次 </w:t>
      </w:r>
    </w:p>
    <w:p w14:paraId="5C1EDB83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社会/企业奖学金：____奖项，共____人次。</w:t>
      </w:r>
    </w:p>
    <w:p w14:paraId="36571DDF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班级奖学金覆盖率：____%。</w:t>
      </w:r>
    </w:p>
    <w:p w14:paraId="5FE83FE9">
      <w:pPr>
        <w:ind w:firstLine="420"/>
        <w:rPr>
          <w:rFonts w:hint="eastAsia"/>
          <w:sz w:val="28"/>
          <w:szCs w:val="36"/>
        </w:rPr>
      </w:pPr>
    </w:p>
    <w:p w14:paraId="67C4F78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 评优评先个人荣誉（总人次：____）：</w:t>
      </w:r>
    </w:p>
    <w:p w14:paraId="65A5DCA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三好学生：____人次</w:t>
      </w:r>
    </w:p>
    <w:p w14:paraId="0E0EA2F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优秀学生干部：____人次</w:t>
      </w:r>
    </w:p>
    <w:p w14:paraId="6E1E7F2B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优秀共青团员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____人次</w:t>
      </w:r>
    </w:p>
    <w:p w14:paraId="0CE95ACE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优秀共青团干部</w:t>
      </w:r>
      <w:r>
        <w:rPr>
          <w:rFonts w:hint="eastAsia"/>
          <w:sz w:val="28"/>
          <w:szCs w:val="36"/>
        </w:rPr>
        <w:t>：____人次</w:t>
      </w:r>
    </w:p>
    <w:p w14:paraId="1AB3D66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社会活动积极分子</w:t>
      </w:r>
      <w:r>
        <w:rPr>
          <w:rFonts w:hint="eastAsia"/>
          <w:sz w:val="28"/>
          <w:szCs w:val="36"/>
        </w:rPr>
        <w:t>：____人次</w:t>
      </w:r>
    </w:p>
    <w:p w14:paraId="0977E0DD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五四评优</w:t>
      </w:r>
      <w:r>
        <w:rPr>
          <w:rFonts w:hint="eastAsia"/>
          <w:sz w:val="28"/>
          <w:szCs w:val="36"/>
        </w:rPr>
        <w:t>：____人次</w:t>
      </w:r>
    </w:p>
    <w:p w14:paraId="739E3DE6">
      <w:pPr>
        <w:ind w:firstLine="560" w:firstLineChars="200"/>
        <w:rPr>
          <w:rFonts w:hint="default" w:eastAsiaTheme="minor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优秀大学生志愿者：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人次</w:t>
      </w:r>
    </w:p>
    <w:p w14:paraId="2AB96306"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其他：（详细写出）</w:t>
      </w:r>
    </w:p>
    <w:p w14:paraId="5152B995">
      <w:pPr>
        <w:ind w:firstLine="560"/>
        <w:rPr>
          <w:rFonts w:hint="default"/>
          <w:sz w:val="28"/>
          <w:szCs w:val="36"/>
          <w:lang w:val="en-US" w:eastAsia="zh-CN"/>
        </w:rPr>
      </w:pPr>
    </w:p>
    <w:p w14:paraId="542C73F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四、 科研创新与学科竞赛</w:t>
      </w:r>
    </w:p>
    <w:p w14:paraId="61BA5FC0">
      <w:pPr>
        <w:rPr>
          <w:rFonts w:hint="eastAsia"/>
          <w:sz w:val="28"/>
          <w:szCs w:val="36"/>
        </w:rPr>
      </w:pPr>
    </w:p>
    <w:p w14:paraId="143EB09B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 科研项目</w:t>
      </w:r>
      <w:r>
        <w:rPr>
          <w:rFonts w:hint="eastAsia"/>
          <w:sz w:val="28"/>
          <w:szCs w:val="36"/>
          <w:lang w:val="en-US" w:eastAsia="zh-CN"/>
        </w:rPr>
        <w:t>获奖情况</w:t>
      </w:r>
    </w:p>
    <w:p w14:paraId="4ADE9F01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14:paraId="28B3A72F">
      <w:pPr>
        <w:ind w:firstLine="420"/>
        <w:rPr>
          <w:rFonts w:hint="eastAsia"/>
          <w:sz w:val="28"/>
          <w:szCs w:val="36"/>
        </w:rPr>
      </w:pPr>
    </w:p>
    <w:p w14:paraId="4B15B4A3">
      <w:pPr>
        <w:ind w:firstLine="420"/>
        <w:rPr>
          <w:rFonts w:hint="eastAsia"/>
          <w:sz w:val="28"/>
          <w:szCs w:val="36"/>
        </w:rPr>
      </w:pPr>
    </w:p>
    <w:p w14:paraId="4AE534CE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 学科竞赛</w:t>
      </w:r>
      <w:r>
        <w:rPr>
          <w:rFonts w:hint="eastAsia"/>
          <w:sz w:val="28"/>
          <w:szCs w:val="36"/>
          <w:lang w:val="en-US" w:eastAsia="zh-CN"/>
        </w:rPr>
        <w:t>情况</w:t>
      </w:r>
    </w:p>
    <w:p w14:paraId="1CB6AB4C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2024年9月，某某获xxxx比赛国家级一等奖。</w:t>
      </w:r>
    </w:p>
    <w:p w14:paraId="496F9F17">
      <w:pPr>
        <w:widowControl w:val="0"/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 w14:paraId="2EEC1DD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</w:p>
    <w:p w14:paraId="7668D4E9">
      <w:pPr>
        <w:rPr>
          <w:rFonts w:hint="eastAsia"/>
          <w:sz w:val="28"/>
          <w:szCs w:val="36"/>
        </w:rPr>
      </w:pPr>
    </w:p>
    <w:p w14:paraId="10D48AB6">
      <w:pPr>
        <w:rPr>
          <w:rFonts w:hint="eastAsia"/>
          <w:sz w:val="28"/>
          <w:szCs w:val="36"/>
        </w:rPr>
      </w:pPr>
    </w:p>
    <w:p w14:paraId="5105BEE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五、 社会实践与志愿服务</w:t>
      </w:r>
    </w:p>
    <w:p w14:paraId="7B09CC87">
      <w:pPr>
        <w:rPr>
          <w:rFonts w:hint="eastAsia"/>
          <w:sz w:val="28"/>
          <w:szCs w:val="36"/>
        </w:rPr>
      </w:pPr>
    </w:p>
    <w:p w14:paraId="36BD162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 社会实践：</w:t>
      </w:r>
    </w:p>
    <w:p w14:paraId="6D2D1B5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寒暑假社会实践参与率：____%</w:t>
      </w:r>
    </w:p>
    <w:p w14:paraId="3115F46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获得校级</w:t>
      </w:r>
      <w:bookmarkStart w:id="0" w:name="_GoBack"/>
      <w:bookmarkEnd w:id="0"/>
      <w:r>
        <w:rPr>
          <w:rFonts w:hint="eastAsia"/>
          <w:sz w:val="28"/>
          <w:szCs w:val="36"/>
        </w:rPr>
        <w:t>优秀实践团队或先进个人称号____次。</w:t>
      </w:r>
    </w:p>
    <w:p w14:paraId="1671F661">
      <w:pPr>
        <w:rPr>
          <w:rFonts w:hint="eastAsia"/>
          <w:sz w:val="28"/>
          <w:szCs w:val="36"/>
        </w:rPr>
      </w:pPr>
    </w:p>
    <w:p w14:paraId="218FC6A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 志愿服务：</w:t>
      </w:r>
    </w:p>
    <w:p w14:paraId="7CA10A6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注册志愿者人数：____人，占班级总人数____%。</w:t>
      </w:r>
    </w:p>
    <w:p w14:paraId="27F97AA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     </w:t>
      </w:r>
      <w:r>
        <w:rPr>
          <w:rFonts w:hint="eastAsia"/>
          <w:sz w:val="28"/>
          <w:szCs w:val="36"/>
          <w:lang w:val="en-US" w:eastAsia="zh-CN"/>
        </w:rPr>
        <w:t>班级志愿服务时长：</w:t>
      </w:r>
    </w:p>
    <w:p w14:paraId="28321A64"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20-40：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人</w:t>
      </w:r>
    </w:p>
    <w:p w14:paraId="7AE64667">
      <w:pPr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40-100：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人</w:t>
      </w:r>
    </w:p>
    <w:p w14:paraId="2F181550">
      <w:pPr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100-300：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人</w:t>
      </w:r>
    </w:p>
    <w:p w14:paraId="117E0F0C"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300以上：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人</w:t>
      </w:r>
    </w:p>
    <w:p w14:paraId="3CD315CC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班级</w:t>
      </w:r>
      <w:r>
        <w:rPr>
          <w:rFonts w:hint="eastAsia"/>
          <w:sz w:val="28"/>
          <w:szCs w:val="36"/>
          <w:lang w:val="en-US" w:eastAsia="zh-CN"/>
        </w:rPr>
        <w:t>人均</w:t>
      </w:r>
      <w:r>
        <w:rPr>
          <w:rFonts w:hint="eastAsia"/>
          <w:sz w:val="28"/>
          <w:szCs w:val="36"/>
        </w:rPr>
        <w:t>志愿服务时长：____小时。</w:t>
      </w:r>
    </w:p>
    <w:p w14:paraId="72801EB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</w:t>
      </w:r>
    </w:p>
    <w:p w14:paraId="38F7CDDD">
      <w:pPr>
        <w:rPr>
          <w:rFonts w:hint="eastAsia"/>
          <w:sz w:val="28"/>
          <w:szCs w:val="36"/>
        </w:rPr>
      </w:pPr>
    </w:p>
    <w:p w14:paraId="2CDF3BC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六、 文体活动与班级建设</w:t>
      </w:r>
    </w:p>
    <w:p w14:paraId="6E0CEFC4">
      <w:pPr>
        <w:rPr>
          <w:rFonts w:hint="eastAsia"/>
          <w:sz w:val="28"/>
          <w:szCs w:val="36"/>
        </w:rPr>
      </w:pPr>
    </w:p>
    <w:p w14:paraId="351F33A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 文体竞赛获奖：</w:t>
      </w:r>
    </w:p>
    <w:p w14:paraId="24A3500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在校运会中获得名次____项。</w:t>
      </w:r>
    </w:p>
    <w:p w14:paraId="72850A0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在篮球赛、足球赛等体育比赛中获得团体名次____项。</w:t>
      </w:r>
    </w:p>
    <w:p w14:paraId="43C4E19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在文艺汇演、辩论赛、演讲比赛等活动中获奖____项。</w:t>
      </w:r>
    </w:p>
    <w:p w14:paraId="6FE9B2A8">
      <w:pPr>
        <w:rPr>
          <w:rFonts w:hint="eastAsia"/>
          <w:sz w:val="28"/>
          <w:szCs w:val="36"/>
        </w:rPr>
      </w:pPr>
    </w:p>
    <w:p w14:paraId="36BC971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 寝室文明：</w:t>
      </w:r>
    </w:p>
    <w:p w14:paraId="7313C1AD"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获得“文明宿舍”等称号的寝室数量：____个。</w:t>
      </w:r>
    </w:p>
    <w:p w14:paraId="5E861873">
      <w:pPr>
        <w:ind w:firstLine="420"/>
        <w:rPr>
          <w:rFonts w:hint="eastAsia"/>
          <w:sz w:val="28"/>
          <w:szCs w:val="36"/>
        </w:rPr>
      </w:pPr>
    </w:p>
    <w:p w14:paraId="34CD75E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 班级活动：</w:t>
      </w:r>
    </w:p>
    <w:p w14:paraId="6CB7EB9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学年内组织有特色的主题班会/团日活动/素拓活动____次，平均出勤率____%。</w:t>
      </w:r>
    </w:p>
    <w:p w14:paraId="5AB97F76">
      <w:pPr>
        <w:rPr>
          <w:rFonts w:hint="eastAsia"/>
          <w:sz w:val="28"/>
          <w:szCs w:val="36"/>
        </w:rPr>
      </w:pPr>
    </w:p>
    <w:p w14:paraId="1EA67779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37C2A"/>
    <w:multiLevelType w:val="singleLevel"/>
    <w:tmpl w:val="F0537C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86DAB"/>
    <w:rsid w:val="23EF0A71"/>
    <w:rsid w:val="26EF6589"/>
    <w:rsid w:val="36786DAB"/>
    <w:rsid w:val="4AF160FF"/>
    <w:rsid w:val="798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1420</Characters>
  <Lines>0</Lines>
  <Paragraphs>0</Paragraphs>
  <TotalTime>9</TotalTime>
  <ScaleCrop>false</ScaleCrop>
  <LinksUpToDate>false</LinksUpToDate>
  <CharactersWithSpaces>1619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2025-09-26T14:12:00Z</dcterms:created>
  <dc:creator>阿雨</dc:creator>
  <cp:lastModifiedBy>“碎梦”</cp:lastModifiedBy>
  <dcterms:modified xsi:type="dcterms:W3CDTF">2025-09-26T15:00:35Z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eyJoZGlkIjoiNjIwNTY1Y2FlZjBhYzk4OGZkYTIxODUwNDYxNDkzN2EiLCJ1c2VySWQiOiI4Njg2NjExNjQifQ==</vt:lpwstr>
  </property>
  <property fmtid="{D5CDD505-2E9C-101B-9397-08002B2CF9AE}" pid="4" name="ICV">
    <vt:lpwstr>96780B61185B47DEBDE71789E2B8D51C_13</vt:lpwstr>
  </property>
</Properties>
</file>