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Style w:val="6"/>
          <w:rFonts w:eastAsia="黑体"/>
          <w:b/>
          <w:sz w:val="36"/>
          <w:szCs w:val="36"/>
        </w:rPr>
      </w:pPr>
    </w:p>
    <w:p>
      <w:pPr>
        <w:spacing w:line="700" w:lineRule="exact"/>
        <w:jc w:val="center"/>
        <w:rPr>
          <w:rStyle w:val="6"/>
          <w:rFonts w:eastAsia="黑体"/>
          <w:b/>
          <w:sz w:val="36"/>
          <w:szCs w:val="36"/>
        </w:rPr>
      </w:pPr>
      <w:r>
        <w:rPr>
          <w:rStyle w:val="6"/>
          <w:rFonts w:eastAsia="黑体"/>
          <w:b/>
          <w:sz w:val="36"/>
          <w:szCs w:val="36"/>
        </w:rPr>
        <w:t>关于拟吸收黄可欣同志为中共预备党员的公示</w:t>
      </w:r>
    </w:p>
    <w:p>
      <w:pPr>
        <w:spacing w:line="480" w:lineRule="atLeast"/>
        <w:rPr>
          <w:rStyle w:val="6"/>
          <w:sz w:val="28"/>
        </w:rPr>
      </w:pPr>
      <w:r>
        <w:rPr>
          <w:rStyle w:val="6"/>
          <w:sz w:val="28"/>
        </w:rPr>
        <w:t xml:space="preserve">    </w:t>
      </w:r>
    </w:p>
    <w:p>
      <w:pPr>
        <w:spacing w:line="560" w:lineRule="exact"/>
        <w:ind w:firstLine="663" w:firstLineChars="200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经党支部研究，拟吸收黄可欣同志为中共预备党员，现将其基本情况予以公示。在公示期内，欢迎广大党员、干部、群众通过信函、电话或直接到党支部或上级党组织反映公示对象思想品质、现实表现、廉洁自律、培养教育等方面的情况。公示时间为2020年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11</w:t>
      </w:r>
      <w:r>
        <w:rPr>
          <w:rStyle w:val="6"/>
          <w:rFonts w:ascii="仿宋" w:hAnsi="仿宋" w:eastAsia="仿宋"/>
          <w:b/>
          <w:sz w:val="33"/>
          <w:szCs w:val="33"/>
        </w:rPr>
        <w:t>月2日至1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1</w:t>
      </w:r>
      <w:r>
        <w:rPr>
          <w:rStyle w:val="6"/>
          <w:rFonts w:ascii="仿宋" w:hAnsi="仿宋" w:eastAsia="仿宋"/>
          <w:b/>
          <w:sz w:val="33"/>
          <w:szCs w:val="33"/>
        </w:rPr>
        <w:t>月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6</w:t>
      </w:r>
      <w:r>
        <w:rPr>
          <w:rStyle w:val="6"/>
          <w:rFonts w:ascii="仿宋" w:hAnsi="仿宋" w:eastAsia="仿宋"/>
          <w:b/>
          <w:sz w:val="33"/>
          <w:szCs w:val="33"/>
        </w:rPr>
        <w:t>日。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姓 名：黄可欣    性 别：女  出生年月：1999.09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文化程度： 普通高中   政治面貌：共青团员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是否参加党校培训：是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是否政审：是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工作（学习）部门及职务：</w:t>
      </w:r>
      <w:r>
        <w:rPr>
          <w:rStyle w:val="6"/>
          <w:rFonts w:hint="eastAsia" w:ascii="仿宋" w:hAnsi="仿宋" w:eastAsia="仿宋"/>
          <w:b/>
          <w:sz w:val="33"/>
          <w:szCs w:val="33"/>
        </w:rPr>
        <w:t>通信2018级3班</w:t>
      </w:r>
      <w:r>
        <w:rPr>
          <w:rStyle w:val="6"/>
          <w:rFonts w:ascii="仿宋" w:hAnsi="仿宋" w:eastAsia="仿宋"/>
          <w:b/>
          <w:sz w:val="33"/>
          <w:szCs w:val="33"/>
        </w:rPr>
        <w:t>团支书</w:t>
      </w:r>
    </w:p>
    <w:p>
      <w:pPr>
        <w:spacing w:line="560" w:lineRule="exact"/>
        <w:ind w:firstLine="990"/>
        <w:rPr>
          <w:rStyle w:val="6"/>
          <w:rFonts w:ascii="仿宋" w:hAnsi="仿宋" w:eastAsia="仿宋"/>
          <w:b/>
          <w:color w:val="FF0000"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学生所在寝室号：宜宾</w:t>
      </w:r>
      <w:r>
        <w:rPr>
          <w:rStyle w:val="6"/>
          <w:rFonts w:hint="eastAsia" w:ascii="仿宋" w:hAnsi="仿宋" w:eastAsia="仿宋"/>
          <w:b/>
          <w:sz w:val="33"/>
          <w:szCs w:val="33"/>
        </w:rPr>
        <w:t>B</w:t>
      </w:r>
      <w:r>
        <w:rPr>
          <w:rStyle w:val="6"/>
          <w:rFonts w:ascii="仿宋" w:hAnsi="仿宋" w:eastAsia="仿宋"/>
          <w:b/>
          <w:sz w:val="33"/>
          <w:szCs w:val="33"/>
        </w:rPr>
        <w:t>11</w:t>
      </w:r>
      <w:r>
        <w:rPr>
          <w:rStyle w:val="6"/>
          <w:rFonts w:hint="eastAsia" w:ascii="仿宋" w:hAnsi="仿宋" w:eastAsia="仿宋"/>
          <w:b/>
          <w:sz w:val="33"/>
          <w:szCs w:val="33"/>
        </w:rPr>
        <w:t>-b</w:t>
      </w:r>
      <w:r>
        <w:rPr>
          <w:rStyle w:val="6"/>
          <w:rFonts w:ascii="仿宋" w:hAnsi="仿宋" w:eastAsia="仿宋"/>
          <w:b/>
          <w:sz w:val="33"/>
          <w:szCs w:val="33"/>
        </w:rPr>
        <w:t>209</w:t>
      </w:r>
    </w:p>
    <w:p>
      <w:pPr>
        <w:spacing w:line="560" w:lineRule="exact"/>
        <w:ind w:firstLine="990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申请入党时间：201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8</w:t>
      </w:r>
      <w:r>
        <w:rPr>
          <w:rStyle w:val="6"/>
          <w:rFonts w:ascii="仿宋" w:hAnsi="仿宋" w:eastAsia="仿宋"/>
          <w:b/>
          <w:sz w:val="33"/>
          <w:szCs w:val="33"/>
        </w:rPr>
        <w:t>.0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9</w:t>
      </w:r>
      <w:r>
        <w:rPr>
          <w:rStyle w:val="6"/>
          <w:rFonts w:ascii="仿宋" w:hAnsi="仿宋" w:eastAsia="仿宋"/>
          <w:b/>
          <w:sz w:val="33"/>
          <w:szCs w:val="33"/>
        </w:rPr>
        <w:t xml:space="preserve">.10     </w:t>
      </w:r>
    </w:p>
    <w:p>
      <w:pPr>
        <w:spacing w:line="560" w:lineRule="exact"/>
        <w:ind w:firstLine="990"/>
        <w:rPr>
          <w:rStyle w:val="6"/>
          <w:rFonts w:hint="default" w:ascii="仿宋" w:hAnsi="仿宋" w:eastAsia="仿宋"/>
          <w:b/>
          <w:sz w:val="33"/>
          <w:szCs w:val="33"/>
          <w:lang w:val="en-US" w:eastAsia="zh-CN"/>
        </w:rPr>
      </w:pPr>
      <w:r>
        <w:rPr>
          <w:rStyle w:val="6"/>
          <w:rFonts w:ascii="仿宋" w:hAnsi="仿宋" w:eastAsia="仿宋"/>
          <w:b/>
          <w:sz w:val="33"/>
          <w:szCs w:val="33"/>
        </w:rPr>
        <w:t>列为入党积极分子时间：2019.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0</w:t>
      </w:r>
      <w:bookmarkStart w:id="0" w:name="_GoBack"/>
      <w:bookmarkEnd w:id="0"/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3</w:t>
      </w:r>
      <w:r>
        <w:rPr>
          <w:rStyle w:val="6"/>
          <w:rFonts w:ascii="仿宋" w:hAnsi="仿宋" w:eastAsia="仿宋"/>
          <w:b/>
          <w:sz w:val="33"/>
          <w:szCs w:val="33"/>
        </w:rPr>
        <w:t>.</w:t>
      </w:r>
      <w:r>
        <w:rPr>
          <w:rStyle w:val="6"/>
          <w:rFonts w:hint="eastAsia" w:ascii="仿宋" w:hAnsi="仿宋" w:eastAsia="仿宋"/>
          <w:b/>
          <w:sz w:val="33"/>
          <w:szCs w:val="33"/>
          <w:lang w:val="en-US" w:eastAsia="zh-CN"/>
        </w:rPr>
        <w:t>10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受奖惩情况：无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</w:p>
    <w:p>
      <w:pPr>
        <w:spacing w:line="560" w:lineRule="exact"/>
        <w:ind w:firstLine="994" w:firstLineChars="300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党委组织部联系电话：0813- 5505813</w:t>
      </w:r>
    </w:p>
    <w:p>
      <w:pPr>
        <w:spacing w:line="560" w:lineRule="exact"/>
        <w:ind w:firstLine="1020" w:firstLineChars="308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党总支联系电话：0831-5980241</w:t>
      </w:r>
    </w:p>
    <w:p>
      <w:pPr>
        <w:spacing w:line="560" w:lineRule="exact"/>
        <w:ind w:firstLine="1020" w:firstLineChars="308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>党支部书记： 杨秀英      联系电话：15983178591</w:t>
      </w:r>
    </w:p>
    <w:p>
      <w:pPr>
        <w:spacing w:line="560" w:lineRule="exact"/>
        <w:ind w:firstLine="855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         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    中共四川轻化工</w:t>
      </w:r>
      <w:r>
        <w:rPr>
          <w:rStyle w:val="6"/>
          <w:rFonts w:hint="eastAsia" w:ascii="仿宋" w:hAnsi="仿宋" w:eastAsia="仿宋"/>
          <w:b/>
          <w:sz w:val="33"/>
          <w:szCs w:val="33"/>
        </w:rPr>
        <w:t>大学自信学院</w:t>
      </w:r>
      <w:r>
        <w:rPr>
          <w:rStyle w:val="6"/>
          <w:rFonts w:ascii="仿宋" w:hAnsi="仿宋" w:eastAsia="仿宋"/>
          <w:b/>
          <w:sz w:val="33"/>
          <w:szCs w:val="33"/>
        </w:rPr>
        <w:t>学生第三支部委员会</w:t>
      </w:r>
    </w:p>
    <w:p>
      <w:pPr>
        <w:spacing w:line="560" w:lineRule="exact"/>
        <w:rPr>
          <w:rStyle w:val="6"/>
          <w:rFonts w:ascii="仿宋" w:hAnsi="仿宋" w:eastAsia="仿宋"/>
          <w:b/>
          <w:sz w:val="33"/>
          <w:szCs w:val="33"/>
        </w:rPr>
      </w:pPr>
      <w:r>
        <w:rPr>
          <w:rStyle w:val="6"/>
          <w:rFonts w:ascii="仿宋" w:hAnsi="仿宋" w:eastAsia="仿宋"/>
          <w:b/>
          <w:sz w:val="33"/>
          <w:szCs w:val="33"/>
        </w:rPr>
        <w:t xml:space="preserve">                               2020年10月12日</w:t>
      </w:r>
    </w:p>
    <w:sectPr>
      <w:footerReference r:id="rId3" w:type="default"/>
      <w:footerReference r:id="rId4" w:type="even"/>
      <w:pgSz w:w="11907" w:h="16840"/>
      <w:pgMar w:top="1418" w:right="1418" w:bottom="1418" w:left="1418" w:header="624" w:footer="907" w:gutter="0"/>
      <w:cols w:space="1701" w:num="1"/>
      <w:docGrid w:linePitch="286" w:charSpace="-5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8"/>
      </w:rPr>
    </w:pPr>
  </w:p>
  <w:p>
    <w:pPr>
      <w:pStyle w:val="2"/>
      <w:ind w:right="360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8"/>
      </w:rPr>
    </w:pPr>
  </w:p>
  <w:p>
    <w:pPr>
      <w:pStyle w:val="2"/>
      <w:ind w:right="360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3"/>
    <w:rsid w:val="00032246"/>
    <w:rsid w:val="001C5EF3"/>
    <w:rsid w:val="003B1989"/>
    <w:rsid w:val="003E6763"/>
    <w:rsid w:val="005546D9"/>
    <w:rsid w:val="005B2136"/>
    <w:rsid w:val="005E0FFF"/>
    <w:rsid w:val="006824C4"/>
    <w:rsid w:val="00693D32"/>
    <w:rsid w:val="006E162E"/>
    <w:rsid w:val="00784BC9"/>
    <w:rsid w:val="00836AB6"/>
    <w:rsid w:val="00AF75DF"/>
    <w:rsid w:val="00BA3B59"/>
    <w:rsid w:val="00C767F2"/>
    <w:rsid w:val="00CF4E37"/>
    <w:rsid w:val="00D94F57"/>
    <w:rsid w:val="00DC255F"/>
    <w:rsid w:val="00F3232A"/>
    <w:rsid w:val="1E5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uiPriority w:val="0"/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5</TotalTime>
  <ScaleCrop>false</ScaleCrop>
  <LinksUpToDate>false</LinksUpToDate>
  <CharactersWithSpaces>533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2020-10-08T11:43:00Z</dcterms:created>
  <dc:creator>DHR</dc:creator>
  <cp:lastModifiedBy>叚</cp:lastModifiedBy>
  <dcterms:modified xsi:type="dcterms:W3CDTF">2020-10-28T13:07:35Z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